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66A" w:rsidRDefault="0022338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[Número do processo]</w:t>
      </w:r>
    </w:p>
    <w:p w:rsidR="00D1766A" w:rsidRDefault="0015526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AUDITORIA (TÍTULO DA AUDITORIA)</w:t>
      </w:r>
    </w:p>
    <w:p w:rsidR="00D1766A" w:rsidRDefault="0015526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Objeto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1766A" w:rsidRDefault="0015526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Objetivo do objeto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1766A" w:rsidRDefault="0015526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Problema de auditoria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1766A" w:rsidRDefault="0015526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Objetivo da auditoria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1766A" w:rsidRDefault="0015526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Papel de trabalho X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análise em separado do risco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X</w:t>
      </w:r>
    </w:p>
    <w:p w:rsidR="00D1766A" w:rsidRDefault="00D1766A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"/>
        <w:tblW w:w="963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639"/>
      </w:tblGrid>
      <w:tr w:rsidR="00D1766A">
        <w:trPr>
          <w:trHeight w:val="143"/>
        </w:trPr>
        <w:tc>
          <w:tcPr>
            <w:tcW w:w="9639" w:type="dxa"/>
            <w:shd w:val="clear" w:color="auto" w:fill="1F386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1766A" w:rsidRDefault="00155269">
            <w:pPr>
              <w:tabs>
                <w:tab w:val="left" w:pos="851"/>
              </w:tabs>
              <w:spacing w:after="120" w:line="240" w:lineRule="auto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Análise em separado do Risco </w:t>
            </w:r>
            <w:r>
              <w:rPr>
                <w:b/>
                <w:color w:val="FFFFFF"/>
                <w:sz w:val="28"/>
                <w:szCs w:val="28"/>
                <w:highlight w:val="yellow"/>
              </w:rPr>
              <w:t>X</w:t>
            </w:r>
          </w:p>
        </w:tc>
      </w:tr>
    </w:tbl>
    <w:p w:rsidR="00D1766A" w:rsidRDefault="00D1766A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66A" w:rsidRDefault="0015526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Questão de auditoria</w:t>
      </w:r>
      <w:r>
        <w:rPr>
          <w:rFonts w:ascii="Times New Roman" w:eastAsia="Times New Roman" w:hAnsi="Times New Roman" w:cs="Times New Roman"/>
          <w:sz w:val="24"/>
          <w:szCs w:val="24"/>
        </w:rPr>
        <w:t>: [descrever a questão de auditoria ao qual o risco está vinculado]</w:t>
      </w:r>
    </w:p>
    <w:p w:rsidR="00D1766A" w:rsidRDefault="0015526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Risco</w:t>
      </w:r>
      <w:r>
        <w:rPr>
          <w:rFonts w:ascii="Times New Roman" w:eastAsia="Times New Roman" w:hAnsi="Times New Roman" w:cs="Times New Roman"/>
          <w:sz w:val="24"/>
          <w:szCs w:val="24"/>
        </w:rPr>
        <w:t>: Devido a &lt;CAUSA/FONTE&gt;, poderá acontecer &lt;DESCRIÇÃO DA INCERTEZA&gt;, o que poderá levar a &lt;DESCRIÇÃO DO IMPACTO, CONSEQUÊNCIA, EFEITO&gt; impactando no/na &lt;DIMENSÃO DE OBJETIVO IMPACTADA&gt;</w:t>
      </w:r>
    </w:p>
    <w:p w:rsidR="00D1766A" w:rsidRDefault="00D1766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1766A" w:rsidRDefault="00155269">
      <w:pPr>
        <w:shd w:val="clear" w:color="auto" w:fill="D9E2F3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SITUAÇÃO ENCONTRADA</w:t>
      </w:r>
    </w:p>
    <w:p w:rsidR="00D1766A" w:rsidRDefault="0015526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Descrição da situação encontrada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766A" w:rsidRDefault="0015526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Evidências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766A" w:rsidRDefault="0015526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Critérios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766A" w:rsidRDefault="0015526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Análises:</w:t>
      </w:r>
    </w:p>
    <w:p w:rsidR="00D1766A" w:rsidRDefault="00D176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66A" w:rsidRDefault="00155269">
      <w:pPr>
        <w:shd w:val="clear" w:color="auto" w:fill="D9E2F3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CAUSAS</w:t>
      </w:r>
    </w:p>
    <w:p w:rsidR="00D1766A" w:rsidRDefault="0015526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Descrição das causas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766A" w:rsidRDefault="0015526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Evidências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766A" w:rsidRDefault="0015526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Critérios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766A" w:rsidRDefault="0015526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Análises:</w:t>
      </w:r>
    </w:p>
    <w:p w:rsidR="00D1766A" w:rsidRDefault="00D176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66A" w:rsidRDefault="00155269">
      <w:pPr>
        <w:shd w:val="clear" w:color="auto" w:fill="D9E2F3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EFEITOS</w:t>
      </w:r>
    </w:p>
    <w:p w:rsidR="00D1766A" w:rsidRDefault="0015526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Descrição dos efeitos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766A" w:rsidRDefault="0015526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Evidências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766A" w:rsidRDefault="0015526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Critérios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766A" w:rsidRDefault="0015526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Análises:</w:t>
      </w:r>
    </w:p>
    <w:p w:rsidR="00D1766A" w:rsidRDefault="00D1766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66A" w:rsidRDefault="00155269">
      <w:pPr>
        <w:shd w:val="clear" w:color="auto" w:fill="44546A"/>
        <w:spacing w:after="120" w:line="240" w:lineRule="auto"/>
        <w:rPr>
          <w:rFonts w:ascii="Times New Roman" w:eastAsia="Times New Roman" w:hAnsi="Times New Roman" w:cs="Times New Roman"/>
          <w:b/>
          <w:color w:val="FFFF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FFFF"/>
          <w:sz w:val="24"/>
          <w:szCs w:val="24"/>
        </w:rPr>
        <w:t>CONCLUSÕES</w:t>
      </w:r>
    </w:p>
    <w:p w:rsidR="00D1766A" w:rsidRDefault="0015526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que ocorreu?</w:t>
      </w:r>
    </w:p>
    <w:p w:rsidR="00D1766A" w:rsidRDefault="0015526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Isso é ruim para que objetivo, em que dimensão?</w:t>
      </w:r>
    </w:p>
    <w:p w:rsidR="00D1766A" w:rsidRDefault="0015526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Quais as causas?</w:t>
      </w:r>
    </w:p>
    <w:p w:rsidR="00D1766A" w:rsidRDefault="0015526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Foi localizada alguma boa prática?</w:t>
      </w:r>
    </w:p>
    <w:p w:rsidR="00D1766A" w:rsidRDefault="00D1766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23382" w:rsidRPr="000E72C3" w:rsidRDefault="00223382" w:rsidP="00223382">
      <w:pPr>
        <w:spacing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[Instituição]</w:t>
      </w:r>
      <w:r w:rsidRPr="000E72C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[dia]</w:t>
      </w:r>
      <w:r w:rsidRPr="000E72C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[mês] </w:t>
      </w:r>
      <w:r w:rsidRPr="000E72C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[ano]</w:t>
      </w:r>
      <w:r w:rsidRPr="000E72C3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:rsidR="00223382" w:rsidRPr="000E72C3" w:rsidRDefault="00223382" w:rsidP="002233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3382" w:rsidRPr="000E72C3" w:rsidRDefault="00223382" w:rsidP="00223382">
      <w:pPr>
        <w:spacing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[Nome do autor]</w:t>
      </w:r>
      <w:bookmarkStart w:id="0" w:name="_GoBack"/>
      <w:bookmarkEnd w:id="0"/>
    </w:p>
    <w:p w:rsidR="00223382" w:rsidRPr="000E72C3" w:rsidRDefault="00223382" w:rsidP="00223382">
      <w:pPr>
        <w:spacing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[Cargo]</w:t>
      </w:r>
    </w:p>
    <w:p w:rsidR="00223382" w:rsidRPr="000E72C3" w:rsidRDefault="00223382" w:rsidP="00223382">
      <w:pPr>
        <w:spacing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Pr="000E72C3">
        <w:rPr>
          <w:rFonts w:ascii="Times New Roman" w:eastAsia="Times New Roman" w:hAnsi="Times New Roman" w:cs="Times New Roman"/>
          <w:sz w:val="24"/>
          <w:szCs w:val="24"/>
        </w:rPr>
        <w:t xml:space="preserve">Matrícula </w:t>
      </w:r>
      <w:r>
        <w:rPr>
          <w:rFonts w:ascii="Times New Roman" w:eastAsia="Times New Roman" w:hAnsi="Times New Roman" w:cs="Times New Roman"/>
          <w:sz w:val="24"/>
          <w:szCs w:val="24"/>
        </w:rPr>
        <w:t>XXXXX]</w:t>
      </w:r>
    </w:p>
    <w:p w:rsidR="00D1766A" w:rsidRDefault="00D1766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1766A" w:rsidRDefault="00D17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1766A">
      <w:headerReference w:type="default" r:id="rId7"/>
      <w:pgSz w:w="11906" w:h="16838"/>
      <w:pgMar w:top="1560" w:right="1134" w:bottom="993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269" w:rsidRDefault="00155269">
      <w:pPr>
        <w:spacing w:after="0" w:line="240" w:lineRule="auto"/>
      </w:pPr>
      <w:r>
        <w:separator/>
      </w:r>
    </w:p>
  </w:endnote>
  <w:endnote w:type="continuationSeparator" w:id="0">
    <w:p w:rsidR="00155269" w:rsidRDefault="0015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269" w:rsidRDefault="00155269">
      <w:pPr>
        <w:spacing w:after="0" w:line="240" w:lineRule="auto"/>
      </w:pPr>
      <w:r>
        <w:separator/>
      </w:r>
    </w:p>
  </w:footnote>
  <w:footnote w:type="continuationSeparator" w:id="0">
    <w:p w:rsidR="00155269" w:rsidRDefault="00155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66A" w:rsidRDefault="0015526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524828</wp:posOffset>
              </wp:positionH>
              <wp:positionV relativeFrom="page">
                <wp:posOffset>254318</wp:posOffset>
              </wp:positionV>
              <wp:extent cx="3446145" cy="537845"/>
              <wp:effectExtent l="0" t="0" r="0" b="0"/>
              <wp:wrapNone/>
              <wp:docPr id="26" name="Retângul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27690" y="3515840"/>
                        <a:ext cx="3436620" cy="528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D1766A" w:rsidRDefault="00D1766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35925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26" o:spid="_x0000_s1026" style="position:absolute;margin-left:41.35pt;margin-top:20.05pt;width:271.35pt;height:42.3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" stroked="f">
              <v:textbox inset="2.53958mm,.99792mm,2.53958mm,1.2694mm">
                <w:txbxContent>
                  <w:p w:rsidR="00D1766A" w:rsidRDefault="00D1766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 w:rsidR="00D1766A" w:rsidRDefault="00D176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D1766A" w:rsidRDefault="00D1766A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66A"/>
    <w:rsid w:val="00155269"/>
    <w:rsid w:val="00223382"/>
    <w:rsid w:val="00D1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93EB8"/>
  <w15:docId w15:val="{529296D8-0687-468C-B061-BF959407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C79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7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9BA"/>
    <w:rPr>
      <w:rFonts w:ascii="Segoe UI" w:hAnsi="Segoe UI" w:cs="Segoe UI"/>
      <w:sz w:val="18"/>
      <w:szCs w:val="18"/>
      <w:lang w:val="en-GB"/>
    </w:rPr>
  </w:style>
  <w:style w:type="character" w:customStyle="1" w:styleId="Ttulo1Char">
    <w:name w:val="Título 1 Char"/>
    <w:basedOn w:val="Fontepargpadro"/>
    <w:link w:val="Ttulo1"/>
    <w:uiPriority w:val="9"/>
    <w:rsid w:val="00FC79B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PargrafodaLista">
    <w:name w:val="List Paragraph"/>
    <w:basedOn w:val="Normal"/>
    <w:uiPriority w:val="34"/>
    <w:qFormat/>
    <w:rsid w:val="00D5475C"/>
    <w:pPr>
      <w:ind w:left="720"/>
      <w:contextualSpacing/>
    </w:pPr>
  </w:style>
  <w:style w:type="table" w:styleId="Tabelacomgrade">
    <w:name w:val="Table Grid"/>
    <w:basedOn w:val="Tabelanormal"/>
    <w:uiPriority w:val="39"/>
    <w:rsid w:val="00EC3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B3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313E"/>
    <w:rPr>
      <w:lang w:val="en-GB"/>
    </w:rPr>
  </w:style>
  <w:style w:type="paragraph" w:styleId="Rodap">
    <w:name w:val="footer"/>
    <w:basedOn w:val="Normal"/>
    <w:link w:val="RodapChar"/>
    <w:uiPriority w:val="99"/>
    <w:unhideWhenUsed/>
    <w:rsid w:val="000B31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313E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1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94D5C"/>
    <w:rPr>
      <w:color w:val="0000FF"/>
      <w:u w:val="single"/>
    </w:rPr>
  </w:style>
  <w:style w:type="table" w:styleId="TabeladeGrade4-nfase1">
    <w:name w:val="Grid Table 4 Accent 1"/>
    <w:basedOn w:val="Tabelanormal"/>
    <w:uiPriority w:val="49"/>
    <w:rsid w:val="00994D5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D60519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jQzCUnZdTgVhdPlaX2EQOwht3g==">AMUW2mV7UpUkcATmW5y2nqL7Ulwi56JeDmpUY0x7QiSpDdMvnUa2fM6DeT6qKUuj27SHEm2SRb00AKyhHt6mKGpShhf8DnFzGhDViKgtoTt3StME/R0S4C0J9y3Jk6pw65uU12qdC6Sq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780</Characters>
  <Application>Microsoft Office Word</Application>
  <DocSecurity>0</DocSecurity>
  <Lines>6</Lines>
  <Paragraphs>1</Paragraphs>
  <ScaleCrop>false</ScaleCrop>
  <Company>TCU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Dagomar Henriques Lima</dc:creator>
  <cp:lastModifiedBy>Martin Mastelaro Pompeu de Barros</cp:lastModifiedBy>
  <cp:revision>2</cp:revision>
  <dcterms:created xsi:type="dcterms:W3CDTF">2022-01-31T17:42:00Z</dcterms:created>
  <dcterms:modified xsi:type="dcterms:W3CDTF">2022-02-07T18:23:00Z</dcterms:modified>
</cp:coreProperties>
</file>